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C1F8A5" w14:textId="22B1B745" w:rsidR="008C47D7" w:rsidRPr="00185275" w:rsidRDefault="00E22C78" w:rsidP="001A201C">
      <w:pPr>
        <w:spacing w:before="240"/>
        <w:jc w:val="center"/>
        <w:outlineLvl w:val="0"/>
        <w:rPr>
          <w:b/>
          <w:sz w:val="28"/>
          <w:szCs w:val="28"/>
        </w:rPr>
      </w:pPr>
      <w:r w:rsidRPr="00E22C78">
        <w:rPr>
          <w:b/>
          <w:sz w:val="28"/>
          <w:szCs w:val="28"/>
        </w:rPr>
        <w:t xml:space="preserve">Quality </w:t>
      </w:r>
      <w:r w:rsidR="00B43B8E">
        <w:rPr>
          <w:b/>
          <w:sz w:val="28"/>
          <w:szCs w:val="28"/>
        </w:rPr>
        <w:t>assurance</w:t>
      </w:r>
      <w:r w:rsidR="00185275">
        <w:rPr>
          <w:b/>
          <w:sz w:val="28"/>
          <w:szCs w:val="28"/>
        </w:rPr>
        <w:t xml:space="preserve"> </w:t>
      </w:r>
      <w:r w:rsidR="00B43B8E">
        <w:rPr>
          <w:b/>
          <w:sz w:val="28"/>
          <w:szCs w:val="28"/>
        </w:rPr>
        <w:t>m</w:t>
      </w:r>
      <w:r w:rsidR="00185275">
        <w:rPr>
          <w:b/>
          <w:sz w:val="28"/>
          <w:szCs w:val="28"/>
        </w:rPr>
        <w:t xml:space="preserve">entor </w:t>
      </w:r>
      <w:r w:rsidR="00B43B8E">
        <w:rPr>
          <w:b/>
          <w:sz w:val="28"/>
          <w:szCs w:val="28"/>
        </w:rPr>
        <w:t>a</w:t>
      </w:r>
      <w:r w:rsidR="00185275">
        <w:rPr>
          <w:b/>
          <w:sz w:val="28"/>
          <w:szCs w:val="28"/>
        </w:rPr>
        <w:t xml:space="preserve">pplication </w:t>
      </w:r>
      <w:r w:rsidR="00B43B8E">
        <w:rPr>
          <w:b/>
          <w:sz w:val="28"/>
          <w:szCs w:val="28"/>
        </w:rPr>
        <w:t>f</w:t>
      </w:r>
      <w:r w:rsidR="00185275">
        <w:rPr>
          <w:b/>
          <w:sz w:val="28"/>
          <w:szCs w:val="28"/>
        </w:rPr>
        <w:t>orm</w:t>
      </w:r>
    </w:p>
    <w:p w14:paraId="0D6CBAB2" w14:textId="61205151" w:rsidR="00C4144F" w:rsidRDefault="00C4144F" w:rsidP="008C47D7">
      <w:pPr>
        <w:outlineLvl w:val="0"/>
        <w:rPr>
          <w:rFonts w:ascii="Arial" w:hAnsi="Arial" w:cs="Arial"/>
          <w:lang w:val="en"/>
        </w:rPr>
      </w:pPr>
      <w:r w:rsidRPr="00185275">
        <w:rPr>
          <w:rFonts w:ascii="Arial" w:hAnsi="Arial" w:cs="Arial"/>
          <w:lang w:val="en"/>
        </w:rPr>
        <w:t>Supplementary schools</w:t>
      </w:r>
      <w:r w:rsidR="00B43B8E">
        <w:rPr>
          <w:rFonts w:ascii="Arial" w:hAnsi="Arial" w:cs="Arial"/>
          <w:lang w:val="en"/>
        </w:rPr>
        <w:t xml:space="preserve"> having completed online self-assessment can attend a local recognition meeting to </w:t>
      </w:r>
      <w:r w:rsidRPr="00185275">
        <w:rPr>
          <w:rFonts w:ascii="Arial" w:hAnsi="Arial" w:cs="Arial"/>
          <w:lang w:val="en"/>
        </w:rPr>
        <w:t>gain a Quality</w:t>
      </w:r>
      <w:r w:rsidR="00B43B8E">
        <w:rPr>
          <w:rFonts w:ascii="Arial" w:hAnsi="Arial" w:cs="Arial"/>
          <w:lang w:val="en"/>
        </w:rPr>
        <w:t xml:space="preserve"> Mark</w:t>
      </w:r>
      <w:r w:rsidRPr="00185275">
        <w:rPr>
          <w:rFonts w:ascii="Arial" w:hAnsi="Arial" w:cs="Arial"/>
          <w:lang w:val="en"/>
        </w:rPr>
        <w:t>. The</w:t>
      </w:r>
      <w:r w:rsidR="00B43B8E">
        <w:rPr>
          <w:rFonts w:ascii="Arial" w:hAnsi="Arial" w:cs="Arial"/>
          <w:lang w:val="en"/>
        </w:rPr>
        <w:t xml:space="preserve"> Quality Mark</w:t>
      </w:r>
      <w:r w:rsidRPr="00185275">
        <w:rPr>
          <w:rFonts w:ascii="Arial" w:hAnsi="Arial" w:cs="Arial"/>
          <w:lang w:val="en"/>
        </w:rPr>
        <w:t xml:space="preserve"> cover</w:t>
      </w:r>
      <w:r w:rsidR="00B43B8E">
        <w:rPr>
          <w:rFonts w:ascii="Arial" w:hAnsi="Arial" w:cs="Arial"/>
          <w:lang w:val="en"/>
        </w:rPr>
        <w:t>s</w:t>
      </w:r>
      <w:r w:rsidRPr="00185275">
        <w:rPr>
          <w:rFonts w:ascii="Arial" w:hAnsi="Arial" w:cs="Arial"/>
          <w:lang w:val="en"/>
        </w:rPr>
        <w:t xml:space="preserve"> teaching and learning, governance and community engagement. Schools must </w:t>
      </w:r>
      <w:r w:rsidR="00B43B8E">
        <w:rPr>
          <w:rFonts w:ascii="Arial" w:hAnsi="Arial" w:cs="Arial"/>
          <w:lang w:val="en"/>
        </w:rPr>
        <w:t>have management structures, policies and procedures that satisfy their local authority’s Section 11 safeguarding requirements before applying for an</w:t>
      </w:r>
      <w:r w:rsidRPr="00185275">
        <w:rPr>
          <w:rFonts w:ascii="Arial" w:hAnsi="Arial" w:cs="Arial"/>
          <w:lang w:val="en"/>
        </w:rPr>
        <w:t xml:space="preserve"> </w:t>
      </w:r>
      <w:r w:rsidR="005C1399" w:rsidRPr="00185275">
        <w:rPr>
          <w:rFonts w:ascii="Arial" w:hAnsi="Arial" w:cs="Arial"/>
          <w:lang w:val="en"/>
        </w:rPr>
        <w:t>Award</w:t>
      </w:r>
      <w:r w:rsidRPr="00185275">
        <w:rPr>
          <w:rFonts w:ascii="Arial" w:hAnsi="Arial" w:cs="Arial"/>
          <w:lang w:val="en"/>
        </w:rPr>
        <w:t xml:space="preserve">. </w:t>
      </w:r>
      <w:r w:rsidR="00B43B8E">
        <w:rPr>
          <w:rFonts w:ascii="Arial" w:hAnsi="Arial" w:cs="Arial"/>
          <w:lang w:val="en"/>
        </w:rPr>
        <w:t>They must also submit a witness statement/observation report from a registered mentor or qualified member of staff at a mainstream school</w:t>
      </w:r>
      <w:r w:rsidRPr="00185275">
        <w:rPr>
          <w:rFonts w:ascii="Arial" w:hAnsi="Arial" w:cs="Arial"/>
          <w:lang w:val="en"/>
        </w:rPr>
        <w:t>.</w:t>
      </w:r>
      <w:r w:rsidR="005C1399" w:rsidRPr="00185275">
        <w:rPr>
          <w:rFonts w:ascii="Arial" w:hAnsi="Arial" w:cs="Arial"/>
          <w:lang w:val="en"/>
        </w:rPr>
        <w:t xml:space="preserve"> </w:t>
      </w:r>
      <w:r w:rsidR="002C1EC2" w:rsidRPr="00185275">
        <w:rPr>
          <w:rFonts w:ascii="Arial" w:hAnsi="Arial" w:cs="Arial"/>
          <w:lang w:val="en"/>
        </w:rPr>
        <w:t>We are looking for Mentors to help, guide</w:t>
      </w:r>
      <w:r w:rsidR="00EA1244" w:rsidRPr="00185275">
        <w:rPr>
          <w:rFonts w:ascii="Arial" w:hAnsi="Arial" w:cs="Arial"/>
          <w:lang w:val="en"/>
        </w:rPr>
        <w:t xml:space="preserve"> and support school through the </w:t>
      </w:r>
      <w:r w:rsidR="003C3671">
        <w:rPr>
          <w:rFonts w:ascii="Arial" w:hAnsi="Arial" w:cs="Arial"/>
          <w:lang w:val="en"/>
        </w:rPr>
        <w:t xml:space="preserve">YPF Trust | </w:t>
      </w:r>
      <w:proofErr w:type="spellStart"/>
      <w:r w:rsidR="003C3671">
        <w:rPr>
          <w:rFonts w:ascii="Arial" w:hAnsi="Arial" w:cs="Arial"/>
          <w:lang w:val="en"/>
        </w:rPr>
        <w:t>centre</w:t>
      </w:r>
      <w:proofErr w:type="spellEnd"/>
      <w:r w:rsidR="003C3671">
        <w:rPr>
          <w:rFonts w:ascii="Arial" w:hAnsi="Arial" w:cs="Arial"/>
          <w:lang w:val="en"/>
        </w:rPr>
        <w:t xml:space="preserve"> for supplementary education</w:t>
      </w:r>
      <w:r w:rsidR="00B43B8E">
        <w:rPr>
          <w:rFonts w:ascii="Arial" w:hAnsi="Arial" w:cs="Arial"/>
          <w:lang w:val="en"/>
        </w:rPr>
        <w:t xml:space="preserve"> quality assurance</w:t>
      </w:r>
      <w:r w:rsidR="002C1EC2" w:rsidRPr="00185275">
        <w:rPr>
          <w:rFonts w:ascii="Arial" w:hAnsi="Arial" w:cs="Arial"/>
          <w:lang w:val="en"/>
        </w:rPr>
        <w:t xml:space="preserve"> process.</w:t>
      </w:r>
    </w:p>
    <w:p w14:paraId="1F42EF98" w14:textId="77777777" w:rsidR="00185275" w:rsidRPr="00185275" w:rsidRDefault="00185275" w:rsidP="008C47D7">
      <w:pPr>
        <w:outlineLvl w:val="0"/>
        <w:rPr>
          <w:rFonts w:ascii="Arial" w:hAnsi="Arial" w:cs="Arial"/>
          <w:sz w:val="16"/>
          <w:szCs w:val="16"/>
          <w:lang w:val="e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922"/>
        <w:gridCol w:w="900"/>
        <w:gridCol w:w="873"/>
        <w:gridCol w:w="709"/>
        <w:gridCol w:w="218"/>
        <w:gridCol w:w="662"/>
        <w:gridCol w:w="238"/>
        <w:gridCol w:w="360"/>
        <w:gridCol w:w="540"/>
        <w:gridCol w:w="2234"/>
        <w:gridCol w:w="646"/>
      </w:tblGrid>
      <w:tr w:rsidR="007D0555" w14:paraId="05AB2EDC" w14:textId="77777777" w:rsidTr="00190987">
        <w:trPr>
          <w:trHeight w:val="232"/>
        </w:trPr>
        <w:tc>
          <w:tcPr>
            <w:tcW w:w="9288" w:type="dxa"/>
            <w:gridSpan w:val="12"/>
            <w:shd w:val="clear" w:color="auto" w:fill="D9D9D9"/>
          </w:tcPr>
          <w:p w14:paraId="65EE6525" w14:textId="77777777" w:rsidR="007D0555" w:rsidRPr="00190987" w:rsidRDefault="007D0555" w:rsidP="00190987">
            <w:pPr>
              <w:jc w:val="center"/>
              <w:rPr>
                <w:sz w:val="21"/>
                <w:szCs w:val="21"/>
              </w:rPr>
            </w:pPr>
            <w:r w:rsidRPr="00190987">
              <w:rPr>
                <w:b/>
                <w:sz w:val="21"/>
                <w:szCs w:val="21"/>
              </w:rPr>
              <w:t>Contact Details</w:t>
            </w:r>
          </w:p>
        </w:tc>
      </w:tr>
      <w:tr w:rsidR="007D0555" w14:paraId="71122EF9" w14:textId="77777777" w:rsidTr="00190987">
        <w:tc>
          <w:tcPr>
            <w:tcW w:w="1908" w:type="dxa"/>
            <w:gridSpan w:val="2"/>
          </w:tcPr>
          <w:p w14:paraId="13316F6A" w14:textId="77777777" w:rsidR="007D0555" w:rsidRPr="00190987" w:rsidRDefault="007D0555">
            <w:pPr>
              <w:rPr>
                <w:b/>
              </w:rPr>
            </w:pPr>
            <w:r w:rsidRPr="00190987">
              <w:rPr>
                <w:b/>
              </w:rPr>
              <w:t>First Name</w:t>
            </w:r>
          </w:p>
        </w:tc>
        <w:tc>
          <w:tcPr>
            <w:tcW w:w="2700" w:type="dxa"/>
            <w:gridSpan w:val="4"/>
          </w:tcPr>
          <w:p w14:paraId="6A8BDF8A" w14:textId="77777777" w:rsidR="007D0555" w:rsidRDefault="007D0555"/>
        </w:tc>
        <w:tc>
          <w:tcPr>
            <w:tcW w:w="1260" w:type="dxa"/>
            <w:gridSpan w:val="3"/>
          </w:tcPr>
          <w:p w14:paraId="130BAD84" w14:textId="77777777" w:rsidR="007D0555" w:rsidRPr="00190987" w:rsidRDefault="007D0555" w:rsidP="004C39EB">
            <w:pPr>
              <w:rPr>
                <w:b/>
              </w:rPr>
            </w:pPr>
            <w:r w:rsidRPr="00190987">
              <w:rPr>
                <w:b/>
              </w:rPr>
              <w:t>Surname</w:t>
            </w:r>
          </w:p>
        </w:tc>
        <w:tc>
          <w:tcPr>
            <w:tcW w:w="3420" w:type="dxa"/>
            <w:gridSpan w:val="3"/>
          </w:tcPr>
          <w:p w14:paraId="420C6883" w14:textId="77777777" w:rsidR="007D0555" w:rsidRPr="00190987" w:rsidRDefault="007D0555">
            <w:pPr>
              <w:rPr>
                <w:b/>
              </w:rPr>
            </w:pPr>
          </w:p>
        </w:tc>
      </w:tr>
      <w:tr w:rsidR="008C47D7" w14:paraId="0781D545" w14:textId="77777777" w:rsidTr="00190987">
        <w:tc>
          <w:tcPr>
            <w:tcW w:w="1908" w:type="dxa"/>
            <w:gridSpan w:val="2"/>
          </w:tcPr>
          <w:p w14:paraId="61A0E7F0" w14:textId="77777777" w:rsidR="008C47D7" w:rsidRPr="00190987" w:rsidRDefault="008C47D7">
            <w:pPr>
              <w:rPr>
                <w:b/>
              </w:rPr>
            </w:pPr>
            <w:r w:rsidRPr="00190987">
              <w:rPr>
                <w:b/>
              </w:rPr>
              <w:t>Job Title</w:t>
            </w:r>
          </w:p>
        </w:tc>
        <w:tc>
          <w:tcPr>
            <w:tcW w:w="7380" w:type="dxa"/>
            <w:gridSpan w:val="10"/>
          </w:tcPr>
          <w:p w14:paraId="74EEC829" w14:textId="77777777" w:rsidR="008C47D7" w:rsidRDefault="008C47D7"/>
        </w:tc>
      </w:tr>
      <w:tr w:rsidR="008C47D7" w14:paraId="030AEB32" w14:textId="77777777" w:rsidTr="00190987">
        <w:tc>
          <w:tcPr>
            <w:tcW w:w="2808" w:type="dxa"/>
            <w:gridSpan w:val="3"/>
          </w:tcPr>
          <w:p w14:paraId="1ADF5BA9" w14:textId="77777777" w:rsidR="008C47D7" w:rsidRPr="00190987" w:rsidRDefault="008C47D7">
            <w:pPr>
              <w:rPr>
                <w:b/>
              </w:rPr>
            </w:pPr>
            <w:r w:rsidRPr="00190987">
              <w:rPr>
                <w:b/>
              </w:rPr>
              <w:t>Name of Organisation</w:t>
            </w:r>
          </w:p>
        </w:tc>
        <w:tc>
          <w:tcPr>
            <w:tcW w:w="6480" w:type="dxa"/>
            <w:gridSpan w:val="9"/>
          </w:tcPr>
          <w:p w14:paraId="05CC2097" w14:textId="77777777" w:rsidR="008C47D7" w:rsidRDefault="008C47D7"/>
        </w:tc>
      </w:tr>
      <w:tr w:rsidR="007D0555" w14:paraId="3FF74787" w14:textId="77777777" w:rsidTr="00190987">
        <w:tc>
          <w:tcPr>
            <w:tcW w:w="2808" w:type="dxa"/>
            <w:gridSpan w:val="3"/>
          </w:tcPr>
          <w:p w14:paraId="54ED8254" w14:textId="77777777" w:rsidR="007D0555" w:rsidRPr="00190987" w:rsidRDefault="007D0555">
            <w:pPr>
              <w:rPr>
                <w:b/>
              </w:rPr>
            </w:pPr>
            <w:r w:rsidRPr="00190987">
              <w:rPr>
                <w:b/>
              </w:rPr>
              <w:t>Address Line 1</w:t>
            </w:r>
          </w:p>
        </w:tc>
        <w:tc>
          <w:tcPr>
            <w:tcW w:w="6480" w:type="dxa"/>
            <w:gridSpan w:val="9"/>
          </w:tcPr>
          <w:p w14:paraId="36ADADF4" w14:textId="77777777" w:rsidR="007D0555" w:rsidRDefault="007D0555"/>
        </w:tc>
      </w:tr>
      <w:tr w:rsidR="007D0555" w14:paraId="57338FF3" w14:textId="77777777" w:rsidTr="00190987">
        <w:tc>
          <w:tcPr>
            <w:tcW w:w="2808" w:type="dxa"/>
            <w:gridSpan w:val="3"/>
          </w:tcPr>
          <w:p w14:paraId="0C7FD060" w14:textId="77777777" w:rsidR="007D0555" w:rsidRPr="00190987" w:rsidRDefault="007D0555" w:rsidP="00822D1C">
            <w:pPr>
              <w:rPr>
                <w:b/>
              </w:rPr>
            </w:pPr>
            <w:r w:rsidRPr="00190987">
              <w:rPr>
                <w:b/>
              </w:rPr>
              <w:t>Address Line 2</w:t>
            </w:r>
          </w:p>
        </w:tc>
        <w:tc>
          <w:tcPr>
            <w:tcW w:w="6480" w:type="dxa"/>
            <w:gridSpan w:val="9"/>
          </w:tcPr>
          <w:p w14:paraId="1E69AD8C" w14:textId="77777777" w:rsidR="007D0555" w:rsidRDefault="007D0555"/>
        </w:tc>
      </w:tr>
      <w:tr w:rsidR="007D0555" w14:paraId="5B141799" w14:textId="77777777" w:rsidTr="00190987">
        <w:tc>
          <w:tcPr>
            <w:tcW w:w="2808" w:type="dxa"/>
            <w:gridSpan w:val="3"/>
          </w:tcPr>
          <w:p w14:paraId="7026510A" w14:textId="77777777" w:rsidR="007D0555" w:rsidRPr="00190987" w:rsidRDefault="00185275" w:rsidP="00822D1C">
            <w:pPr>
              <w:rPr>
                <w:b/>
              </w:rPr>
            </w:pPr>
            <w:r w:rsidRPr="00190987">
              <w:rPr>
                <w:b/>
              </w:rPr>
              <w:t xml:space="preserve">City and </w:t>
            </w:r>
            <w:r w:rsidR="007D0555" w:rsidRPr="00190987">
              <w:rPr>
                <w:b/>
              </w:rPr>
              <w:t>Postcode</w:t>
            </w:r>
          </w:p>
        </w:tc>
        <w:tc>
          <w:tcPr>
            <w:tcW w:w="6480" w:type="dxa"/>
            <w:gridSpan w:val="9"/>
          </w:tcPr>
          <w:p w14:paraId="08FFDED4" w14:textId="77777777" w:rsidR="007D0555" w:rsidRDefault="007D0555"/>
        </w:tc>
      </w:tr>
      <w:tr w:rsidR="007D0555" w14:paraId="2844AC43" w14:textId="77777777" w:rsidTr="00190987">
        <w:tc>
          <w:tcPr>
            <w:tcW w:w="2808" w:type="dxa"/>
            <w:gridSpan w:val="3"/>
          </w:tcPr>
          <w:p w14:paraId="2CDA2558" w14:textId="77777777" w:rsidR="007D0555" w:rsidRPr="00190987" w:rsidRDefault="007D0555">
            <w:pPr>
              <w:rPr>
                <w:b/>
              </w:rPr>
            </w:pPr>
            <w:r w:rsidRPr="00190987">
              <w:rPr>
                <w:b/>
              </w:rPr>
              <w:t>Telephone</w:t>
            </w:r>
          </w:p>
        </w:tc>
        <w:tc>
          <w:tcPr>
            <w:tcW w:w="2462" w:type="dxa"/>
            <w:gridSpan w:val="4"/>
          </w:tcPr>
          <w:p w14:paraId="47D775DD" w14:textId="77777777" w:rsidR="007D0555" w:rsidRDefault="007D0555"/>
        </w:tc>
        <w:tc>
          <w:tcPr>
            <w:tcW w:w="1138" w:type="dxa"/>
            <w:gridSpan w:val="3"/>
          </w:tcPr>
          <w:p w14:paraId="2FD17168" w14:textId="77777777" w:rsidR="007D0555" w:rsidRPr="00190987" w:rsidRDefault="007D0555" w:rsidP="004C39EB">
            <w:pPr>
              <w:rPr>
                <w:b/>
              </w:rPr>
            </w:pPr>
            <w:r w:rsidRPr="00190987">
              <w:rPr>
                <w:b/>
              </w:rPr>
              <w:t>Mobile</w:t>
            </w:r>
          </w:p>
        </w:tc>
        <w:tc>
          <w:tcPr>
            <w:tcW w:w="2880" w:type="dxa"/>
            <w:gridSpan w:val="2"/>
          </w:tcPr>
          <w:p w14:paraId="10F87F9F" w14:textId="77777777" w:rsidR="007D0555" w:rsidRPr="00190987" w:rsidRDefault="007D0555">
            <w:pPr>
              <w:rPr>
                <w:b/>
              </w:rPr>
            </w:pPr>
          </w:p>
        </w:tc>
      </w:tr>
      <w:tr w:rsidR="007D0555" w14:paraId="49D7AC44" w14:textId="77777777" w:rsidTr="00190987">
        <w:tc>
          <w:tcPr>
            <w:tcW w:w="2808" w:type="dxa"/>
            <w:gridSpan w:val="3"/>
          </w:tcPr>
          <w:p w14:paraId="6D915456" w14:textId="77777777" w:rsidR="007D0555" w:rsidRPr="00190987" w:rsidRDefault="007D0555">
            <w:pPr>
              <w:rPr>
                <w:b/>
              </w:rPr>
            </w:pPr>
            <w:r w:rsidRPr="00190987">
              <w:rPr>
                <w:b/>
              </w:rPr>
              <w:t>Email</w:t>
            </w:r>
          </w:p>
        </w:tc>
        <w:tc>
          <w:tcPr>
            <w:tcW w:w="6480" w:type="dxa"/>
            <w:gridSpan w:val="9"/>
          </w:tcPr>
          <w:p w14:paraId="7B5D6AD0" w14:textId="77777777" w:rsidR="007D0555" w:rsidRDefault="007D0555"/>
        </w:tc>
      </w:tr>
      <w:tr w:rsidR="007D0555" w14:paraId="5C00E669" w14:textId="77777777" w:rsidTr="003C3671">
        <w:tc>
          <w:tcPr>
            <w:tcW w:w="8642" w:type="dxa"/>
            <w:gridSpan w:val="11"/>
            <w:tcBorders>
              <w:bottom w:val="single" w:sz="4" w:space="0" w:color="auto"/>
            </w:tcBorders>
            <w:shd w:val="clear" w:color="auto" w:fill="E0E0E0"/>
          </w:tcPr>
          <w:p w14:paraId="71F88C89" w14:textId="77777777" w:rsidR="007D0555" w:rsidRPr="00190987" w:rsidRDefault="007D0555">
            <w:pPr>
              <w:rPr>
                <w:b/>
              </w:rPr>
            </w:pPr>
            <w:r w:rsidRPr="00190987">
              <w:rPr>
                <w:b/>
              </w:rPr>
              <w:t xml:space="preserve">If you are not available to mentor supplementary schools but would like to </w:t>
            </w:r>
            <w:r w:rsidR="00B43B8E">
              <w:rPr>
                <w:b/>
              </w:rPr>
              <w:t>attend recognition meetings</w:t>
            </w:r>
            <w:r w:rsidRPr="00190987">
              <w:rPr>
                <w:b/>
              </w:rPr>
              <w:t xml:space="preserve"> and attend regional events, tick here</w:t>
            </w:r>
          </w:p>
        </w:tc>
        <w:tc>
          <w:tcPr>
            <w:tcW w:w="646" w:type="dxa"/>
            <w:tcBorders>
              <w:bottom w:val="single" w:sz="4" w:space="0" w:color="auto"/>
            </w:tcBorders>
            <w:shd w:val="clear" w:color="auto" w:fill="auto"/>
          </w:tcPr>
          <w:p w14:paraId="673449D2" w14:textId="77777777" w:rsidR="007D0555" w:rsidRPr="00190987" w:rsidRDefault="007D0555">
            <w:pPr>
              <w:rPr>
                <w:b/>
              </w:rPr>
            </w:pPr>
          </w:p>
        </w:tc>
      </w:tr>
      <w:tr w:rsidR="007D0555" w14:paraId="380C347B" w14:textId="77777777" w:rsidTr="00190987">
        <w:tc>
          <w:tcPr>
            <w:tcW w:w="9288" w:type="dxa"/>
            <w:gridSpan w:val="12"/>
            <w:shd w:val="clear" w:color="auto" w:fill="auto"/>
          </w:tcPr>
          <w:p w14:paraId="29944448" w14:textId="77777777" w:rsidR="007D0555" w:rsidRPr="00190987" w:rsidRDefault="007D0555">
            <w:pPr>
              <w:rPr>
                <w:b/>
              </w:rPr>
            </w:pPr>
            <w:r w:rsidRPr="00190987">
              <w:rPr>
                <w:b/>
              </w:rPr>
              <w:t xml:space="preserve">Why do you want to become a </w:t>
            </w:r>
            <w:r w:rsidR="00B43B8E">
              <w:rPr>
                <w:b/>
              </w:rPr>
              <w:t>supplementary schools’</w:t>
            </w:r>
            <w:r w:rsidRPr="00190987">
              <w:rPr>
                <w:b/>
              </w:rPr>
              <w:t xml:space="preserve"> mentor?</w:t>
            </w:r>
          </w:p>
        </w:tc>
      </w:tr>
      <w:tr w:rsidR="007D0555" w14:paraId="685DD6EA" w14:textId="77777777" w:rsidTr="00190987">
        <w:tc>
          <w:tcPr>
            <w:tcW w:w="9288" w:type="dxa"/>
            <w:gridSpan w:val="12"/>
          </w:tcPr>
          <w:p w14:paraId="4746209C" w14:textId="77777777" w:rsidR="007D0555" w:rsidRDefault="007D0555" w:rsidP="00063963"/>
        </w:tc>
      </w:tr>
      <w:tr w:rsidR="007D0555" w14:paraId="7B60F9F9" w14:textId="77777777" w:rsidTr="00190987">
        <w:tc>
          <w:tcPr>
            <w:tcW w:w="9288" w:type="dxa"/>
            <w:gridSpan w:val="12"/>
          </w:tcPr>
          <w:p w14:paraId="730AAB77" w14:textId="77777777" w:rsidR="007D0555" w:rsidRDefault="007D0555"/>
        </w:tc>
      </w:tr>
      <w:tr w:rsidR="007D0555" w14:paraId="3398E6E2" w14:textId="77777777" w:rsidTr="00190987">
        <w:tc>
          <w:tcPr>
            <w:tcW w:w="9288" w:type="dxa"/>
            <w:gridSpan w:val="12"/>
            <w:tcBorders>
              <w:bottom w:val="single" w:sz="4" w:space="0" w:color="auto"/>
            </w:tcBorders>
          </w:tcPr>
          <w:p w14:paraId="5262CE80" w14:textId="77777777" w:rsidR="007D0555" w:rsidRDefault="007D0555"/>
        </w:tc>
      </w:tr>
      <w:tr w:rsidR="007D0555" w14:paraId="664581B7" w14:textId="77777777" w:rsidTr="00190987">
        <w:tc>
          <w:tcPr>
            <w:tcW w:w="9288" w:type="dxa"/>
            <w:gridSpan w:val="12"/>
            <w:shd w:val="clear" w:color="auto" w:fill="E0E0E0"/>
          </w:tcPr>
          <w:p w14:paraId="0BDE328A" w14:textId="77777777" w:rsidR="007D0555" w:rsidRPr="00190987" w:rsidRDefault="007D0555">
            <w:pPr>
              <w:rPr>
                <w:b/>
              </w:rPr>
            </w:pPr>
            <w:r w:rsidRPr="00190987">
              <w:rPr>
                <w:b/>
              </w:rPr>
              <w:t xml:space="preserve">Summary of skills and experience </w:t>
            </w:r>
            <w:r w:rsidRPr="00E22C78">
              <w:t>(</w:t>
            </w:r>
            <w:r w:rsidR="008C47D7">
              <w:t>paid or voluntary – include information about teaching</w:t>
            </w:r>
            <w:r w:rsidR="0052769A">
              <w:t>/education</w:t>
            </w:r>
            <w:r w:rsidR="008C47D7">
              <w:t xml:space="preserve"> experience if you wish to become a </w:t>
            </w:r>
            <w:proofErr w:type="gramStart"/>
            <w:r w:rsidR="008C47D7">
              <w:t>higher level</w:t>
            </w:r>
            <w:proofErr w:type="gramEnd"/>
            <w:r w:rsidR="008C47D7">
              <w:t xml:space="preserve"> mentor)</w:t>
            </w:r>
          </w:p>
        </w:tc>
      </w:tr>
      <w:tr w:rsidR="007D0555" w14:paraId="5396BCCA" w14:textId="77777777" w:rsidTr="00190987">
        <w:tc>
          <w:tcPr>
            <w:tcW w:w="9288" w:type="dxa"/>
            <w:gridSpan w:val="12"/>
          </w:tcPr>
          <w:p w14:paraId="138E426B" w14:textId="77777777" w:rsidR="007D0555" w:rsidRDefault="007D0555"/>
        </w:tc>
      </w:tr>
      <w:tr w:rsidR="007D0555" w14:paraId="10D8005A" w14:textId="77777777" w:rsidTr="00190987">
        <w:tc>
          <w:tcPr>
            <w:tcW w:w="9288" w:type="dxa"/>
            <w:gridSpan w:val="12"/>
          </w:tcPr>
          <w:p w14:paraId="58D57AE1" w14:textId="77777777" w:rsidR="007D0555" w:rsidRDefault="007D0555"/>
        </w:tc>
      </w:tr>
      <w:tr w:rsidR="001A201C" w14:paraId="0B655618" w14:textId="77777777" w:rsidTr="00190987">
        <w:tc>
          <w:tcPr>
            <w:tcW w:w="9288" w:type="dxa"/>
            <w:gridSpan w:val="12"/>
          </w:tcPr>
          <w:p w14:paraId="499244C7" w14:textId="77777777" w:rsidR="001A201C" w:rsidRDefault="001A201C"/>
        </w:tc>
      </w:tr>
      <w:tr w:rsidR="009E64D0" w14:paraId="4AE8B438" w14:textId="77777777" w:rsidTr="00190987">
        <w:tc>
          <w:tcPr>
            <w:tcW w:w="9288" w:type="dxa"/>
            <w:gridSpan w:val="12"/>
          </w:tcPr>
          <w:p w14:paraId="49A49B5A" w14:textId="77777777" w:rsidR="009E64D0" w:rsidRDefault="009E64D0"/>
        </w:tc>
      </w:tr>
      <w:tr w:rsidR="007D0555" w14:paraId="04D4BD04" w14:textId="77777777" w:rsidTr="00190987">
        <w:tc>
          <w:tcPr>
            <w:tcW w:w="9288" w:type="dxa"/>
            <w:gridSpan w:val="12"/>
            <w:tcBorders>
              <w:bottom w:val="single" w:sz="4" w:space="0" w:color="auto"/>
            </w:tcBorders>
          </w:tcPr>
          <w:p w14:paraId="5C56B118" w14:textId="77777777" w:rsidR="007D0555" w:rsidRDefault="007D0555"/>
        </w:tc>
      </w:tr>
      <w:tr w:rsidR="007D0555" w14:paraId="43A276DE" w14:textId="77777777" w:rsidTr="00190987">
        <w:tc>
          <w:tcPr>
            <w:tcW w:w="9288" w:type="dxa"/>
            <w:gridSpan w:val="12"/>
            <w:shd w:val="clear" w:color="auto" w:fill="E0E0E0"/>
          </w:tcPr>
          <w:p w14:paraId="7063E704" w14:textId="77777777" w:rsidR="007D0555" w:rsidRPr="00190987" w:rsidRDefault="007D0555">
            <w:pPr>
              <w:rPr>
                <w:b/>
              </w:rPr>
            </w:pPr>
            <w:r w:rsidRPr="00190987">
              <w:rPr>
                <w:b/>
              </w:rPr>
              <w:t xml:space="preserve">What geographical area can you cover? </w:t>
            </w:r>
          </w:p>
        </w:tc>
      </w:tr>
      <w:tr w:rsidR="007D0555" w14:paraId="6B1D80C4" w14:textId="77777777" w:rsidTr="00190987">
        <w:tc>
          <w:tcPr>
            <w:tcW w:w="9288" w:type="dxa"/>
            <w:gridSpan w:val="12"/>
            <w:tcBorders>
              <w:bottom w:val="single" w:sz="4" w:space="0" w:color="auto"/>
            </w:tcBorders>
          </w:tcPr>
          <w:p w14:paraId="4AB70A93" w14:textId="77777777" w:rsidR="007D0555" w:rsidRDefault="007D0555"/>
        </w:tc>
      </w:tr>
      <w:tr w:rsidR="007D0555" w14:paraId="2413B83D" w14:textId="77777777" w:rsidTr="00190987">
        <w:tc>
          <w:tcPr>
            <w:tcW w:w="9288" w:type="dxa"/>
            <w:gridSpan w:val="12"/>
            <w:shd w:val="clear" w:color="auto" w:fill="E0E0E0"/>
          </w:tcPr>
          <w:p w14:paraId="65E1D776" w14:textId="77777777" w:rsidR="007D0555" w:rsidRDefault="007D0555">
            <w:r w:rsidRPr="00190987">
              <w:rPr>
                <w:b/>
              </w:rPr>
              <w:t>How many schools would you like to mentor?</w:t>
            </w:r>
            <w:r>
              <w:t xml:space="preserve"> (</w:t>
            </w:r>
            <w:proofErr w:type="spellStart"/>
            <w:r>
              <w:t>approx</w:t>
            </w:r>
            <w:proofErr w:type="spellEnd"/>
            <w:r>
              <w:t xml:space="preserve"> </w:t>
            </w:r>
            <w:r w:rsidR="00B43B8E">
              <w:t>10-12</w:t>
            </w:r>
            <w:r>
              <w:t xml:space="preserve"> hrs per school)</w:t>
            </w:r>
          </w:p>
        </w:tc>
      </w:tr>
      <w:tr w:rsidR="007D0555" w14:paraId="5D850D07" w14:textId="77777777" w:rsidTr="00190987">
        <w:tc>
          <w:tcPr>
            <w:tcW w:w="9288" w:type="dxa"/>
            <w:gridSpan w:val="12"/>
            <w:tcBorders>
              <w:bottom w:val="single" w:sz="4" w:space="0" w:color="auto"/>
            </w:tcBorders>
          </w:tcPr>
          <w:p w14:paraId="238FC4FE" w14:textId="77777777" w:rsidR="007D0555" w:rsidRDefault="00740DCC">
            <w:r>
              <w:t>As many as would like my help.</w:t>
            </w:r>
          </w:p>
        </w:tc>
      </w:tr>
      <w:tr w:rsidR="007D0555" w14:paraId="5C814B92" w14:textId="77777777" w:rsidTr="00190987">
        <w:tc>
          <w:tcPr>
            <w:tcW w:w="9288" w:type="dxa"/>
            <w:gridSpan w:val="12"/>
            <w:shd w:val="clear" w:color="auto" w:fill="E0E0E0"/>
          </w:tcPr>
          <w:p w14:paraId="5451ADB1" w14:textId="77777777" w:rsidR="007D0555" w:rsidRPr="00190987" w:rsidRDefault="007D0555">
            <w:pPr>
              <w:rPr>
                <w:b/>
              </w:rPr>
            </w:pPr>
            <w:r w:rsidRPr="00190987">
              <w:rPr>
                <w:b/>
              </w:rPr>
              <w:t xml:space="preserve">Are you interested </w:t>
            </w:r>
            <w:proofErr w:type="gramStart"/>
            <w:r w:rsidRPr="00190987">
              <w:rPr>
                <w:b/>
              </w:rPr>
              <w:t>in:</w:t>
            </w:r>
            <w:proofErr w:type="gramEnd"/>
          </w:p>
        </w:tc>
      </w:tr>
      <w:tr w:rsidR="00190987" w14:paraId="73B09650" w14:textId="77777777" w:rsidTr="003C3671">
        <w:tc>
          <w:tcPr>
            <w:tcW w:w="3681" w:type="dxa"/>
            <w:gridSpan w:val="4"/>
            <w:tcBorders>
              <w:bottom w:val="single" w:sz="4" w:space="0" w:color="auto"/>
            </w:tcBorders>
          </w:tcPr>
          <w:p w14:paraId="673D0BEF" w14:textId="1D41B895" w:rsidR="007D0555" w:rsidRPr="00190987" w:rsidRDefault="007D0555">
            <w:pPr>
              <w:rPr>
                <w:b/>
              </w:rPr>
            </w:pPr>
            <w:r w:rsidRPr="00190987">
              <w:rPr>
                <w:b/>
              </w:rPr>
              <w:t xml:space="preserve">Supporting schools </w:t>
            </w:r>
            <w:r w:rsidR="00B43B8E">
              <w:rPr>
                <w:b/>
              </w:rPr>
              <w:t>with good management</w:t>
            </w:r>
            <w:r w:rsidR="003C3671">
              <w:rPr>
                <w:b/>
              </w:rPr>
              <w:t xml:space="preserve"> to achieve the Foundation Quality Mark</w:t>
            </w:r>
          </w:p>
        </w:tc>
        <w:tc>
          <w:tcPr>
            <w:tcW w:w="709" w:type="dxa"/>
            <w:tcBorders>
              <w:bottom w:val="single" w:sz="4" w:space="0" w:color="auto"/>
            </w:tcBorders>
          </w:tcPr>
          <w:p w14:paraId="2BFFBF3E" w14:textId="77777777" w:rsidR="007D0555" w:rsidRDefault="007D0555"/>
        </w:tc>
        <w:tc>
          <w:tcPr>
            <w:tcW w:w="4252" w:type="dxa"/>
            <w:gridSpan w:val="6"/>
            <w:tcBorders>
              <w:bottom w:val="single" w:sz="4" w:space="0" w:color="auto"/>
            </w:tcBorders>
          </w:tcPr>
          <w:p w14:paraId="0D588B30" w14:textId="2F2CB2D0" w:rsidR="007D0555" w:rsidRDefault="007D0555">
            <w:r w:rsidRPr="00190987">
              <w:rPr>
                <w:b/>
              </w:rPr>
              <w:t xml:space="preserve">Supporting schools to </w:t>
            </w:r>
            <w:r w:rsidR="00B43B8E">
              <w:rPr>
                <w:b/>
              </w:rPr>
              <w:t>self-assess their teaching provision and achieve a</w:t>
            </w:r>
            <w:r w:rsidR="003C3671">
              <w:rPr>
                <w:b/>
              </w:rPr>
              <w:t>n Advanced</w:t>
            </w:r>
            <w:r w:rsidR="00B43B8E">
              <w:rPr>
                <w:b/>
              </w:rPr>
              <w:t xml:space="preserve"> Quality Mark</w:t>
            </w:r>
          </w:p>
        </w:tc>
        <w:tc>
          <w:tcPr>
            <w:tcW w:w="646" w:type="dxa"/>
            <w:tcBorders>
              <w:bottom w:val="single" w:sz="4" w:space="0" w:color="auto"/>
            </w:tcBorders>
          </w:tcPr>
          <w:p w14:paraId="18E065DD" w14:textId="77777777" w:rsidR="007D0555" w:rsidRPr="00190987" w:rsidRDefault="007D0555">
            <w:pPr>
              <w:rPr>
                <w:b/>
              </w:rPr>
            </w:pPr>
          </w:p>
        </w:tc>
      </w:tr>
      <w:tr w:rsidR="007D0555" w14:paraId="483C2484" w14:textId="77777777" w:rsidTr="00190987">
        <w:tc>
          <w:tcPr>
            <w:tcW w:w="9288" w:type="dxa"/>
            <w:gridSpan w:val="12"/>
            <w:tcBorders>
              <w:bottom w:val="single" w:sz="4" w:space="0" w:color="auto"/>
            </w:tcBorders>
            <w:shd w:val="clear" w:color="auto" w:fill="E0E0E0"/>
          </w:tcPr>
          <w:p w14:paraId="588382C2" w14:textId="77777777" w:rsidR="007D0555" w:rsidRDefault="00B43B8E">
            <w:r>
              <w:rPr>
                <w:b/>
              </w:rPr>
              <w:t>Did you previously complete</w:t>
            </w:r>
            <w:r w:rsidR="007D0555" w:rsidRPr="00190987">
              <w:rPr>
                <w:b/>
              </w:rPr>
              <w:t xml:space="preserve"> Q</w:t>
            </w:r>
            <w:r>
              <w:rPr>
                <w:b/>
              </w:rPr>
              <w:t>uality Framework</w:t>
            </w:r>
            <w:r w:rsidR="007D0555" w:rsidRPr="00190987">
              <w:rPr>
                <w:b/>
              </w:rPr>
              <w:t xml:space="preserve"> mentor training?</w:t>
            </w:r>
          </w:p>
        </w:tc>
      </w:tr>
      <w:tr w:rsidR="007D0555" w14:paraId="3BA6A43D" w14:textId="77777777" w:rsidTr="00190987">
        <w:tc>
          <w:tcPr>
            <w:tcW w:w="986" w:type="dxa"/>
            <w:shd w:val="clear" w:color="auto" w:fill="auto"/>
          </w:tcPr>
          <w:p w14:paraId="4651C634" w14:textId="77777777" w:rsidR="007D0555" w:rsidRPr="00190987" w:rsidRDefault="007D0555">
            <w:pPr>
              <w:rPr>
                <w:b/>
              </w:rPr>
            </w:pPr>
            <w:r w:rsidRPr="00190987">
              <w:rPr>
                <w:b/>
              </w:rPr>
              <w:t>Day 1</w:t>
            </w:r>
          </w:p>
        </w:tc>
        <w:tc>
          <w:tcPr>
            <w:tcW w:w="3622" w:type="dxa"/>
            <w:gridSpan w:val="5"/>
          </w:tcPr>
          <w:p w14:paraId="4A2D8218" w14:textId="77777777" w:rsidR="007D0555" w:rsidRPr="00190987" w:rsidRDefault="007D0555" w:rsidP="004C39EB">
            <w:pPr>
              <w:rPr>
                <w:b/>
              </w:rPr>
            </w:pPr>
            <w:r w:rsidRPr="00190987">
              <w:rPr>
                <w:b/>
              </w:rPr>
              <w:t>Date:</w:t>
            </w:r>
          </w:p>
        </w:tc>
        <w:tc>
          <w:tcPr>
            <w:tcW w:w="900" w:type="dxa"/>
            <w:gridSpan w:val="2"/>
            <w:shd w:val="clear" w:color="auto" w:fill="auto"/>
          </w:tcPr>
          <w:p w14:paraId="4EE4BE51" w14:textId="77777777" w:rsidR="007D0555" w:rsidRPr="00190987" w:rsidRDefault="007D0555">
            <w:pPr>
              <w:rPr>
                <w:b/>
              </w:rPr>
            </w:pPr>
            <w:r w:rsidRPr="00190987">
              <w:rPr>
                <w:b/>
              </w:rPr>
              <w:t>Day 2</w:t>
            </w:r>
          </w:p>
        </w:tc>
        <w:tc>
          <w:tcPr>
            <w:tcW w:w="3780" w:type="dxa"/>
            <w:gridSpan w:val="4"/>
            <w:shd w:val="clear" w:color="auto" w:fill="auto"/>
          </w:tcPr>
          <w:p w14:paraId="3865FCF9" w14:textId="77777777" w:rsidR="007D0555" w:rsidRPr="00190987" w:rsidRDefault="007D0555">
            <w:pPr>
              <w:rPr>
                <w:b/>
              </w:rPr>
            </w:pPr>
            <w:r w:rsidRPr="00190987">
              <w:rPr>
                <w:b/>
              </w:rPr>
              <w:t>Date:</w:t>
            </w:r>
          </w:p>
        </w:tc>
      </w:tr>
    </w:tbl>
    <w:p w14:paraId="02F79274" w14:textId="52491D6D" w:rsidR="00E22C78" w:rsidRPr="00185275" w:rsidRDefault="00C4144F" w:rsidP="002F1547">
      <w:pPr>
        <w:spacing w:before="240"/>
        <w:jc w:val="both"/>
        <w:rPr>
          <w:rFonts w:ascii="Arial" w:hAnsi="Arial" w:cs="Arial"/>
        </w:rPr>
      </w:pPr>
      <w:r w:rsidRPr="00185275">
        <w:rPr>
          <w:rFonts w:ascii="Arial" w:hAnsi="Arial" w:cs="Arial"/>
          <w:sz w:val="19"/>
          <w:szCs w:val="19"/>
          <w:lang w:val="en"/>
        </w:rPr>
        <w:lastRenderedPageBreak/>
        <w:t xml:space="preserve">The Quality </w:t>
      </w:r>
      <w:r w:rsidR="003C3671">
        <w:rPr>
          <w:rFonts w:ascii="Arial" w:hAnsi="Arial" w:cs="Arial"/>
          <w:sz w:val="19"/>
          <w:szCs w:val="19"/>
          <w:lang w:val="en"/>
        </w:rPr>
        <w:t>Mark for Supplementary Education</w:t>
      </w:r>
      <w:r w:rsidRPr="00185275">
        <w:rPr>
          <w:rFonts w:ascii="Arial" w:hAnsi="Arial" w:cs="Arial"/>
          <w:sz w:val="19"/>
          <w:szCs w:val="19"/>
          <w:lang w:val="en"/>
        </w:rPr>
        <w:t xml:space="preserve"> is a</w:t>
      </w:r>
      <w:r w:rsidR="003C3671">
        <w:rPr>
          <w:rFonts w:ascii="Arial" w:hAnsi="Arial" w:cs="Arial"/>
          <w:sz w:val="19"/>
          <w:szCs w:val="19"/>
          <w:lang w:val="en"/>
        </w:rPr>
        <w:t>n independent and</w:t>
      </w:r>
      <w:r w:rsidRPr="00185275">
        <w:rPr>
          <w:rFonts w:ascii="Arial" w:hAnsi="Arial" w:cs="Arial"/>
          <w:sz w:val="19"/>
          <w:szCs w:val="19"/>
          <w:lang w:val="en"/>
        </w:rPr>
        <w:t xml:space="preserve"> voluntary quality recognition scheme. It is run for and by supplementary schools and those who support them. It aims to celebrate and record the achievements of supplementary schools and improve quality across the sector.</w:t>
      </w:r>
    </w:p>
    <w:sectPr w:rsidR="00E22C78" w:rsidRPr="00185275" w:rsidSect="00185275">
      <w:headerReference w:type="default" r:id="rId7"/>
      <w:footerReference w:type="even" r:id="rId8"/>
      <w:footerReference w:type="default" r:id="rId9"/>
      <w:pgSz w:w="11906" w:h="16838" w:code="9"/>
      <w:pgMar w:top="794" w:right="1440" w:bottom="79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2CFED8" w14:textId="77777777" w:rsidR="00FE67C1" w:rsidRDefault="00FE67C1">
      <w:r>
        <w:separator/>
      </w:r>
    </w:p>
  </w:endnote>
  <w:endnote w:type="continuationSeparator" w:id="0">
    <w:p w14:paraId="6EEEA688" w14:textId="77777777" w:rsidR="00FE67C1" w:rsidRDefault="00FE6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58B60" w14:textId="77777777" w:rsidR="005D270B" w:rsidRDefault="005D27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90AAC7" w14:textId="77777777" w:rsidR="005D270B" w:rsidRDefault="005D27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D8F45" w14:textId="673C2628" w:rsidR="005D270B" w:rsidRDefault="005D270B" w:rsidP="00C4144F">
    <w:pPr>
      <w:pStyle w:val="Footer"/>
      <w:jc w:val="center"/>
    </w:pPr>
    <w:r>
      <w:t xml:space="preserve">Please send your completed application form </w:t>
    </w:r>
    <w:proofErr w:type="gramStart"/>
    <w:r>
      <w:t>to</w:t>
    </w:r>
    <w:r w:rsidR="003C3671">
      <w:t>:</w:t>
    </w:r>
    <w:proofErr w:type="gramEnd"/>
    <w:r w:rsidR="003C3671">
      <w:t xml:space="preserve"> Dr Mon </w:t>
    </w:r>
    <w:proofErr w:type="spellStart"/>
    <w:r w:rsidR="003C3671">
      <w:t>Partovi</w:t>
    </w:r>
    <w:proofErr w:type="spellEnd"/>
    <w:r w:rsidR="003C3671">
      <w:t xml:space="preserve"> </w:t>
    </w:r>
    <w:hyperlink r:id="rId1" w:history="1">
      <w:r w:rsidR="003C3671" w:rsidRPr="00265A0C">
        <w:rPr>
          <w:rStyle w:val="Hyperlink"/>
        </w:rPr>
        <w:t>Mon@YPFTrust.org.uk</w:t>
      </w:r>
    </w:hyperlink>
    <w:r w:rsidR="003C367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79F00" w14:textId="77777777" w:rsidR="00FE67C1" w:rsidRDefault="00FE67C1">
      <w:r>
        <w:separator/>
      </w:r>
    </w:p>
  </w:footnote>
  <w:footnote w:type="continuationSeparator" w:id="0">
    <w:p w14:paraId="03484BF8" w14:textId="77777777" w:rsidR="00FE67C1" w:rsidRDefault="00FE6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B8943" w14:textId="410CF7DB" w:rsidR="003C3671" w:rsidRDefault="003C3671">
    <w:pPr>
      <w:pStyle w:val="Header"/>
    </w:pPr>
    <w:r w:rsidRPr="003C3671">
      <w:drawing>
        <wp:anchor distT="0" distB="0" distL="114300" distR="114300" simplePos="0" relativeHeight="251659264" behindDoc="0" locked="0" layoutInCell="1" allowOverlap="1" wp14:anchorId="64C0D2B6" wp14:editId="3463982B">
          <wp:simplePos x="0" y="0"/>
          <wp:positionH relativeFrom="column">
            <wp:posOffset>2751455</wp:posOffset>
          </wp:positionH>
          <wp:positionV relativeFrom="paragraph">
            <wp:posOffset>-285750</wp:posOffset>
          </wp:positionV>
          <wp:extent cx="1270000" cy="635000"/>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r:embed="rId1">
                    <a:extLst>
                      <a:ext uri="{28A0092B-C50C-407E-A947-70E740481C1C}">
                        <a14:useLocalDpi xmlns:a14="http://schemas.microsoft.com/office/drawing/2010/main" val="0"/>
                      </a:ext>
                    </a:extLst>
                  </a:blip>
                  <a:srcRect r="33309"/>
                  <a:stretch/>
                </pic:blipFill>
                <pic:spPr bwMode="auto">
                  <a:xfrm>
                    <a:off x="0" y="0"/>
                    <a:ext cx="1270000" cy="635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3671">
      <mc:AlternateContent>
        <mc:Choice Requires="wps">
          <w:drawing>
            <wp:anchor distT="0" distB="0" distL="114300" distR="114300" simplePos="0" relativeHeight="251660288" behindDoc="0" locked="0" layoutInCell="1" allowOverlap="1" wp14:anchorId="15B8E08B" wp14:editId="158542E2">
              <wp:simplePos x="0" y="0"/>
              <wp:positionH relativeFrom="column">
                <wp:posOffset>3955786</wp:posOffset>
              </wp:positionH>
              <wp:positionV relativeFrom="paragraph">
                <wp:posOffset>-102426</wp:posOffset>
              </wp:positionV>
              <wp:extent cx="2225040" cy="327660"/>
              <wp:effectExtent l="0" t="0" r="0" b="0"/>
              <wp:wrapNone/>
              <wp:docPr id="4" name="Text Box 4"/>
              <wp:cNvGraphicFramePr/>
              <a:graphic xmlns:a="http://schemas.openxmlformats.org/drawingml/2006/main">
                <a:graphicData uri="http://schemas.microsoft.com/office/word/2010/wordprocessingShape">
                  <wps:wsp>
                    <wps:cNvSpPr txBox="1"/>
                    <wps:spPr>
                      <a:xfrm>
                        <a:off x="0" y="0"/>
                        <a:ext cx="2225040" cy="327660"/>
                      </a:xfrm>
                      <a:prstGeom prst="rect">
                        <a:avLst/>
                      </a:prstGeom>
                      <a:noFill/>
                      <a:ln w="6350">
                        <a:noFill/>
                      </a:ln>
                    </wps:spPr>
                    <wps:txbx>
                      <w:txbxContent>
                        <w:p w14:paraId="031DC78B" w14:textId="77777777" w:rsidR="003C3671" w:rsidRPr="00CE76E5" w:rsidRDefault="003C3671" w:rsidP="003C3671">
                          <w:pPr>
                            <w:rPr>
                              <w:rFonts w:cstheme="majorHAnsi"/>
                              <w:sz w:val="13"/>
                              <w:szCs w:val="13"/>
                            </w:rPr>
                          </w:pPr>
                          <w:r w:rsidRPr="00CE76E5">
                            <w:rPr>
                              <w:rFonts w:cstheme="majorHAnsi"/>
                              <w:b/>
                              <w:bCs/>
                              <w:sz w:val="13"/>
                              <w:szCs w:val="13"/>
                            </w:rPr>
                            <w:t>CENTRE</w:t>
                          </w:r>
                          <w:r w:rsidRPr="00CE76E5">
                            <w:rPr>
                              <w:rFonts w:cstheme="majorHAnsi"/>
                              <w:sz w:val="13"/>
                              <w:szCs w:val="13"/>
                            </w:rPr>
                            <w:t xml:space="preserve"> </w:t>
                          </w:r>
                          <w:r w:rsidRPr="00CE76E5">
                            <w:rPr>
                              <w:rFonts w:cstheme="majorHAnsi"/>
                              <w:b/>
                              <w:bCs/>
                              <w:sz w:val="13"/>
                              <w:szCs w:val="13"/>
                            </w:rPr>
                            <w:t>FOR SUPPLEMENTARY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5B8E08B" id="_x0000_t202" coordsize="21600,21600" o:spt="202" path="m,l,21600r21600,l21600,xe">
              <v:stroke joinstyle="miter"/>
              <v:path gradientshapeok="t" o:connecttype="rect"/>
            </v:shapetype>
            <v:shape id="Text Box 4" o:spid="_x0000_s1026" type="#_x0000_t202" style="position:absolute;margin-left:311.5pt;margin-top:-8.05pt;width:175.2pt;height:25.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" filled="f" stroked="f" strokeweight=".5pt">
              <v:textbox>
                <w:txbxContent>
                  <w:p w14:paraId="031DC78B" w14:textId="77777777" w:rsidR="003C3671" w:rsidRPr="00CE76E5" w:rsidRDefault="003C3671" w:rsidP="003C3671">
                    <w:pPr>
                      <w:rPr>
                        <w:rFonts w:cstheme="majorHAnsi"/>
                        <w:sz w:val="13"/>
                        <w:szCs w:val="13"/>
                      </w:rPr>
                    </w:pPr>
                    <w:r w:rsidRPr="00CE76E5">
                      <w:rPr>
                        <w:rFonts w:cstheme="majorHAnsi"/>
                        <w:b/>
                        <w:bCs/>
                        <w:sz w:val="13"/>
                        <w:szCs w:val="13"/>
                      </w:rPr>
                      <w:t>CENTRE</w:t>
                    </w:r>
                    <w:r w:rsidRPr="00CE76E5">
                      <w:rPr>
                        <w:rFonts w:cstheme="majorHAnsi"/>
                        <w:sz w:val="13"/>
                        <w:szCs w:val="13"/>
                      </w:rPr>
                      <w:t xml:space="preserve"> </w:t>
                    </w:r>
                    <w:r w:rsidRPr="00CE76E5">
                      <w:rPr>
                        <w:rFonts w:cstheme="majorHAnsi"/>
                        <w:b/>
                        <w:bCs/>
                        <w:sz w:val="13"/>
                        <w:szCs w:val="13"/>
                      </w:rPr>
                      <w:t>FOR SUPPLEMENTARY EDUCATION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4764C"/>
    <w:multiLevelType w:val="hybridMultilevel"/>
    <w:tmpl w:val="2E3C0A22"/>
    <w:lvl w:ilvl="0" w:tplc="CEE85B10">
      <w:numFmt w:val="bullet"/>
      <w:lvlText w:val="–"/>
      <w:lvlJc w:val="left"/>
      <w:pPr>
        <w:tabs>
          <w:tab w:val="num" w:pos="794"/>
        </w:tabs>
        <w:ind w:left="794" w:hanging="397"/>
      </w:pPr>
      <w:rPr>
        <w:rFonts w:ascii="Times New Roman" w:eastAsia="Times New Roman" w:hAnsi="Times New Roman" w:hint="default"/>
      </w:rPr>
    </w:lvl>
    <w:lvl w:ilvl="1" w:tplc="061E07E6" w:tentative="1">
      <w:start w:val="1"/>
      <w:numFmt w:val="bullet"/>
      <w:lvlText w:val="o"/>
      <w:lvlJc w:val="left"/>
      <w:pPr>
        <w:tabs>
          <w:tab w:val="num" w:pos="1440"/>
        </w:tabs>
        <w:ind w:left="1440" w:hanging="360"/>
      </w:pPr>
      <w:rPr>
        <w:rFonts w:ascii="Courier New" w:hAnsi="Courier New" w:hint="default"/>
      </w:rPr>
    </w:lvl>
    <w:lvl w:ilvl="2" w:tplc="56742812" w:tentative="1">
      <w:start w:val="1"/>
      <w:numFmt w:val="bullet"/>
      <w:lvlText w:val=""/>
      <w:lvlJc w:val="left"/>
      <w:pPr>
        <w:tabs>
          <w:tab w:val="num" w:pos="2160"/>
        </w:tabs>
        <w:ind w:left="2160" w:hanging="360"/>
      </w:pPr>
      <w:rPr>
        <w:rFonts w:ascii="Wingdings" w:hAnsi="Wingdings" w:hint="default"/>
      </w:rPr>
    </w:lvl>
    <w:lvl w:ilvl="3" w:tplc="9A202350" w:tentative="1">
      <w:start w:val="1"/>
      <w:numFmt w:val="bullet"/>
      <w:lvlText w:val=""/>
      <w:lvlJc w:val="left"/>
      <w:pPr>
        <w:tabs>
          <w:tab w:val="num" w:pos="2880"/>
        </w:tabs>
        <w:ind w:left="2880" w:hanging="360"/>
      </w:pPr>
      <w:rPr>
        <w:rFonts w:ascii="Symbol" w:hAnsi="Symbol" w:hint="default"/>
      </w:rPr>
    </w:lvl>
    <w:lvl w:ilvl="4" w:tplc="32A40772" w:tentative="1">
      <w:start w:val="1"/>
      <w:numFmt w:val="bullet"/>
      <w:lvlText w:val="o"/>
      <w:lvlJc w:val="left"/>
      <w:pPr>
        <w:tabs>
          <w:tab w:val="num" w:pos="3600"/>
        </w:tabs>
        <w:ind w:left="3600" w:hanging="360"/>
      </w:pPr>
      <w:rPr>
        <w:rFonts w:ascii="Courier New" w:hAnsi="Courier New" w:hint="default"/>
      </w:rPr>
    </w:lvl>
    <w:lvl w:ilvl="5" w:tplc="E8827AF8" w:tentative="1">
      <w:start w:val="1"/>
      <w:numFmt w:val="bullet"/>
      <w:lvlText w:val=""/>
      <w:lvlJc w:val="left"/>
      <w:pPr>
        <w:tabs>
          <w:tab w:val="num" w:pos="4320"/>
        </w:tabs>
        <w:ind w:left="4320" w:hanging="360"/>
      </w:pPr>
      <w:rPr>
        <w:rFonts w:ascii="Wingdings" w:hAnsi="Wingdings" w:hint="default"/>
      </w:rPr>
    </w:lvl>
    <w:lvl w:ilvl="6" w:tplc="E08CFCAC" w:tentative="1">
      <w:start w:val="1"/>
      <w:numFmt w:val="bullet"/>
      <w:lvlText w:val=""/>
      <w:lvlJc w:val="left"/>
      <w:pPr>
        <w:tabs>
          <w:tab w:val="num" w:pos="5040"/>
        </w:tabs>
        <w:ind w:left="5040" w:hanging="360"/>
      </w:pPr>
      <w:rPr>
        <w:rFonts w:ascii="Symbol" w:hAnsi="Symbol" w:hint="default"/>
      </w:rPr>
    </w:lvl>
    <w:lvl w:ilvl="7" w:tplc="F0E29830" w:tentative="1">
      <w:start w:val="1"/>
      <w:numFmt w:val="bullet"/>
      <w:lvlText w:val="o"/>
      <w:lvlJc w:val="left"/>
      <w:pPr>
        <w:tabs>
          <w:tab w:val="num" w:pos="5760"/>
        </w:tabs>
        <w:ind w:left="5760" w:hanging="360"/>
      </w:pPr>
      <w:rPr>
        <w:rFonts w:ascii="Courier New" w:hAnsi="Courier New" w:hint="default"/>
      </w:rPr>
    </w:lvl>
    <w:lvl w:ilvl="8" w:tplc="D430DD0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7C5BAF"/>
    <w:multiLevelType w:val="hybridMultilevel"/>
    <w:tmpl w:val="271CBB4A"/>
    <w:lvl w:ilvl="0" w:tplc="DDF21FFA">
      <w:start w:val="1"/>
      <w:numFmt w:val="bullet"/>
      <w:lvlText w:val=""/>
      <w:lvlJc w:val="left"/>
      <w:pPr>
        <w:tabs>
          <w:tab w:val="num" w:pos="363"/>
        </w:tabs>
        <w:ind w:left="363" w:hanging="363"/>
      </w:pPr>
      <w:rPr>
        <w:rFonts w:ascii="Wingdings" w:hAnsi="Wingdings" w:hint="default"/>
        <w:sz w:val="18"/>
      </w:rPr>
    </w:lvl>
    <w:lvl w:ilvl="1" w:tplc="07467F4C" w:tentative="1">
      <w:start w:val="1"/>
      <w:numFmt w:val="bullet"/>
      <w:lvlText w:val="o"/>
      <w:lvlJc w:val="left"/>
      <w:pPr>
        <w:tabs>
          <w:tab w:val="num" w:pos="1440"/>
        </w:tabs>
        <w:ind w:left="1440" w:hanging="360"/>
      </w:pPr>
      <w:rPr>
        <w:rFonts w:ascii="Courier New" w:hAnsi="Courier New" w:hint="default"/>
      </w:rPr>
    </w:lvl>
    <w:lvl w:ilvl="2" w:tplc="EF06440A" w:tentative="1">
      <w:start w:val="1"/>
      <w:numFmt w:val="bullet"/>
      <w:lvlText w:val=""/>
      <w:lvlJc w:val="left"/>
      <w:pPr>
        <w:tabs>
          <w:tab w:val="num" w:pos="2160"/>
        </w:tabs>
        <w:ind w:left="2160" w:hanging="360"/>
      </w:pPr>
      <w:rPr>
        <w:rFonts w:ascii="Wingdings" w:hAnsi="Wingdings" w:hint="default"/>
      </w:rPr>
    </w:lvl>
    <w:lvl w:ilvl="3" w:tplc="93A48E6A" w:tentative="1">
      <w:start w:val="1"/>
      <w:numFmt w:val="bullet"/>
      <w:lvlText w:val=""/>
      <w:lvlJc w:val="left"/>
      <w:pPr>
        <w:tabs>
          <w:tab w:val="num" w:pos="2880"/>
        </w:tabs>
        <w:ind w:left="2880" w:hanging="360"/>
      </w:pPr>
      <w:rPr>
        <w:rFonts w:ascii="Symbol" w:hAnsi="Symbol" w:hint="default"/>
      </w:rPr>
    </w:lvl>
    <w:lvl w:ilvl="4" w:tplc="0FAEE772" w:tentative="1">
      <w:start w:val="1"/>
      <w:numFmt w:val="bullet"/>
      <w:lvlText w:val="o"/>
      <w:lvlJc w:val="left"/>
      <w:pPr>
        <w:tabs>
          <w:tab w:val="num" w:pos="3600"/>
        </w:tabs>
        <w:ind w:left="3600" w:hanging="360"/>
      </w:pPr>
      <w:rPr>
        <w:rFonts w:ascii="Courier New" w:hAnsi="Courier New" w:hint="default"/>
      </w:rPr>
    </w:lvl>
    <w:lvl w:ilvl="5" w:tplc="C8529A04" w:tentative="1">
      <w:start w:val="1"/>
      <w:numFmt w:val="bullet"/>
      <w:lvlText w:val=""/>
      <w:lvlJc w:val="left"/>
      <w:pPr>
        <w:tabs>
          <w:tab w:val="num" w:pos="4320"/>
        </w:tabs>
        <w:ind w:left="4320" w:hanging="360"/>
      </w:pPr>
      <w:rPr>
        <w:rFonts w:ascii="Wingdings" w:hAnsi="Wingdings" w:hint="default"/>
      </w:rPr>
    </w:lvl>
    <w:lvl w:ilvl="6" w:tplc="24EAAABE" w:tentative="1">
      <w:start w:val="1"/>
      <w:numFmt w:val="bullet"/>
      <w:lvlText w:val=""/>
      <w:lvlJc w:val="left"/>
      <w:pPr>
        <w:tabs>
          <w:tab w:val="num" w:pos="5040"/>
        </w:tabs>
        <w:ind w:left="5040" w:hanging="360"/>
      </w:pPr>
      <w:rPr>
        <w:rFonts w:ascii="Symbol" w:hAnsi="Symbol" w:hint="default"/>
      </w:rPr>
    </w:lvl>
    <w:lvl w:ilvl="7" w:tplc="D018B784" w:tentative="1">
      <w:start w:val="1"/>
      <w:numFmt w:val="bullet"/>
      <w:lvlText w:val="o"/>
      <w:lvlJc w:val="left"/>
      <w:pPr>
        <w:tabs>
          <w:tab w:val="num" w:pos="5760"/>
        </w:tabs>
        <w:ind w:left="5760" w:hanging="360"/>
      </w:pPr>
      <w:rPr>
        <w:rFonts w:ascii="Courier New" w:hAnsi="Courier New" w:hint="default"/>
      </w:rPr>
    </w:lvl>
    <w:lvl w:ilvl="8" w:tplc="B5ECC95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D41D68"/>
    <w:multiLevelType w:val="hybridMultilevel"/>
    <w:tmpl w:val="C6765462"/>
    <w:lvl w:ilvl="0" w:tplc="11C64C6E">
      <w:start w:val="1"/>
      <w:numFmt w:val="bullet"/>
      <w:pStyle w:val="Bulletlist1"/>
      <w:lvlText w:val=""/>
      <w:lvlJc w:val="left"/>
      <w:pPr>
        <w:tabs>
          <w:tab w:val="num" w:pos="720"/>
        </w:tabs>
        <w:ind w:left="720" w:hanging="360"/>
      </w:pPr>
      <w:rPr>
        <w:rFonts w:ascii="Symbol" w:hAnsi="Symbol" w:hint="default"/>
      </w:rPr>
    </w:lvl>
    <w:lvl w:ilvl="1" w:tplc="9ABCA43E" w:tentative="1">
      <w:start w:val="1"/>
      <w:numFmt w:val="bullet"/>
      <w:lvlText w:val="o"/>
      <w:lvlJc w:val="left"/>
      <w:pPr>
        <w:tabs>
          <w:tab w:val="num" w:pos="1440"/>
        </w:tabs>
        <w:ind w:left="1440" w:hanging="360"/>
      </w:pPr>
      <w:rPr>
        <w:rFonts w:ascii="Courier New" w:hAnsi="Courier New" w:hint="default"/>
      </w:rPr>
    </w:lvl>
    <w:lvl w:ilvl="2" w:tplc="765409F6" w:tentative="1">
      <w:start w:val="1"/>
      <w:numFmt w:val="bullet"/>
      <w:lvlText w:val=""/>
      <w:lvlJc w:val="left"/>
      <w:pPr>
        <w:tabs>
          <w:tab w:val="num" w:pos="2160"/>
        </w:tabs>
        <w:ind w:left="2160" w:hanging="360"/>
      </w:pPr>
      <w:rPr>
        <w:rFonts w:ascii="Wingdings" w:hAnsi="Wingdings" w:hint="default"/>
      </w:rPr>
    </w:lvl>
    <w:lvl w:ilvl="3" w:tplc="6F24525E" w:tentative="1">
      <w:start w:val="1"/>
      <w:numFmt w:val="bullet"/>
      <w:lvlText w:val=""/>
      <w:lvlJc w:val="left"/>
      <w:pPr>
        <w:tabs>
          <w:tab w:val="num" w:pos="2880"/>
        </w:tabs>
        <w:ind w:left="2880" w:hanging="360"/>
      </w:pPr>
      <w:rPr>
        <w:rFonts w:ascii="Symbol" w:hAnsi="Symbol" w:hint="default"/>
      </w:rPr>
    </w:lvl>
    <w:lvl w:ilvl="4" w:tplc="349A68D2" w:tentative="1">
      <w:start w:val="1"/>
      <w:numFmt w:val="bullet"/>
      <w:lvlText w:val="o"/>
      <w:lvlJc w:val="left"/>
      <w:pPr>
        <w:tabs>
          <w:tab w:val="num" w:pos="3600"/>
        </w:tabs>
        <w:ind w:left="3600" w:hanging="360"/>
      </w:pPr>
      <w:rPr>
        <w:rFonts w:ascii="Courier New" w:hAnsi="Courier New" w:hint="default"/>
      </w:rPr>
    </w:lvl>
    <w:lvl w:ilvl="5" w:tplc="96E8C2AE" w:tentative="1">
      <w:start w:val="1"/>
      <w:numFmt w:val="bullet"/>
      <w:lvlText w:val=""/>
      <w:lvlJc w:val="left"/>
      <w:pPr>
        <w:tabs>
          <w:tab w:val="num" w:pos="4320"/>
        </w:tabs>
        <w:ind w:left="4320" w:hanging="360"/>
      </w:pPr>
      <w:rPr>
        <w:rFonts w:ascii="Wingdings" w:hAnsi="Wingdings" w:hint="default"/>
      </w:rPr>
    </w:lvl>
    <w:lvl w:ilvl="6" w:tplc="4790DC2A" w:tentative="1">
      <w:start w:val="1"/>
      <w:numFmt w:val="bullet"/>
      <w:lvlText w:val=""/>
      <w:lvlJc w:val="left"/>
      <w:pPr>
        <w:tabs>
          <w:tab w:val="num" w:pos="5040"/>
        </w:tabs>
        <w:ind w:left="5040" w:hanging="360"/>
      </w:pPr>
      <w:rPr>
        <w:rFonts w:ascii="Symbol" w:hAnsi="Symbol" w:hint="default"/>
      </w:rPr>
    </w:lvl>
    <w:lvl w:ilvl="7" w:tplc="E03C13A2" w:tentative="1">
      <w:start w:val="1"/>
      <w:numFmt w:val="bullet"/>
      <w:lvlText w:val="o"/>
      <w:lvlJc w:val="left"/>
      <w:pPr>
        <w:tabs>
          <w:tab w:val="num" w:pos="5760"/>
        </w:tabs>
        <w:ind w:left="5760" w:hanging="360"/>
      </w:pPr>
      <w:rPr>
        <w:rFonts w:ascii="Courier New" w:hAnsi="Courier New" w:hint="default"/>
      </w:rPr>
    </w:lvl>
    <w:lvl w:ilvl="8" w:tplc="9064AFB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AB0FE7"/>
    <w:multiLevelType w:val="hybridMultilevel"/>
    <w:tmpl w:val="71A0A684"/>
    <w:lvl w:ilvl="0" w:tplc="06868326">
      <w:start w:val="1"/>
      <w:numFmt w:val="bullet"/>
      <w:lvlText w:val=""/>
      <w:lvlJc w:val="left"/>
      <w:pPr>
        <w:tabs>
          <w:tab w:val="num" w:pos="360"/>
        </w:tabs>
        <w:ind w:left="340" w:hanging="340"/>
      </w:pPr>
      <w:rPr>
        <w:rFonts w:ascii="Symbol" w:hAnsi="Symbol" w:hint="default"/>
      </w:rPr>
    </w:lvl>
    <w:lvl w:ilvl="1" w:tplc="AF409A3C" w:tentative="1">
      <w:start w:val="1"/>
      <w:numFmt w:val="bullet"/>
      <w:lvlText w:val="o"/>
      <w:lvlJc w:val="left"/>
      <w:pPr>
        <w:tabs>
          <w:tab w:val="num" w:pos="1440"/>
        </w:tabs>
        <w:ind w:left="1440" w:hanging="360"/>
      </w:pPr>
      <w:rPr>
        <w:rFonts w:ascii="Courier New" w:hAnsi="Courier New" w:hint="default"/>
      </w:rPr>
    </w:lvl>
    <w:lvl w:ilvl="2" w:tplc="5AF4A0A2" w:tentative="1">
      <w:start w:val="1"/>
      <w:numFmt w:val="bullet"/>
      <w:lvlText w:val=""/>
      <w:lvlJc w:val="left"/>
      <w:pPr>
        <w:tabs>
          <w:tab w:val="num" w:pos="2160"/>
        </w:tabs>
        <w:ind w:left="2160" w:hanging="360"/>
      </w:pPr>
      <w:rPr>
        <w:rFonts w:ascii="Wingdings" w:hAnsi="Wingdings" w:hint="default"/>
      </w:rPr>
    </w:lvl>
    <w:lvl w:ilvl="3" w:tplc="F1D06368" w:tentative="1">
      <w:start w:val="1"/>
      <w:numFmt w:val="bullet"/>
      <w:lvlText w:val=""/>
      <w:lvlJc w:val="left"/>
      <w:pPr>
        <w:tabs>
          <w:tab w:val="num" w:pos="2880"/>
        </w:tabs>
        <w:ind w:left="2880" w:hanging="360"/>
      </w:pPr>
      <w:rPr>
        <w:rFonts w:ascii="Symbol" w:hAnsi="Symbol" w:hint="default"/>
      </w:rPr>
    </w:lvl>
    <w:lvl w:ilvl="4" w:tplc="F0F21F4E" w:tentative="1">
      <w:start w:val="1"/>
      <w:numFmt w:val="bullet"/>
      <w:lvlText w:val="o"/>
      <w:lvlJc w:val="left"/>
      <w:pPr>
        <w:tabs>
          <w:tab w:val="num" w:pos="3600"/>
        </w:tabs>
        <w:ind w:left="3600" w:hanging="360"/>
      </w:pPr>
      <w:rPr>
        <w:rFonts w:ascii="Courier New" w:hAnsi="Courier New" w:hint="default"/>
      </w:rPr>
    </w:lvl>
    <w:lvl w:ilvl="5" w:tplc="504029E2" w:tentative="1">
      <w:start w:val="1"/>
      <w:numFmt w:val="bullet"/>
      <w:lvlText w:val=""/>
      <w:lvlJc w:val="left"/>
      <w:pPr>
        <w:tabs>
          <w:tab w:val="num" w:pos="4320"/>
        </w:tabs>
        <w:ind w:left="4320" w:hanging="360"/>
      </w:pPr>
      <w:rPr>
        <w:rFonts w:ascii="Wingdings" w:hAnsi="Wingdings" w:hint="default"/>
      </w:rPr>
    </w:lvl>
    <w:lvl w:ilvl="6" w:tplc="2ACC4570" w:tentative="1">
      <w:start w:val="1"/>
      <w:numFmt w:val="bullet"/>
      <w:lvlText w:val=""/>
      <w:lvlJc w:val="left"/>
      <w:pPr>
        <w:tabs>
          <w:tab w:val="num" w:pos="5040"/>
        </w:tabs>
        <w:ind w:left="5040" w:hanging="360"/>
      </w:pPr>
      <w:rPr>
        <w:rFonts w:ascii="Symbol" w:hAnsi="Symbol" w:hint="default"/>
      </w:rPr>
    </w:lvl>
    <w:lvl w:ilvl="7" w:tplc="55C4CE00" w:tentative="1">
      <w:start w:val="1"/>
      <w:numFmt w:val="bullet"/>
      <w:lvlText w:val="o"/>
      <w:lvlJc w:val="left"/>
      <w:pPr>
        <w:tabs>
          <w:tab w:val="num" w:pos="5760"/>
        </w:tabs>
        <w:ind w:left="5760" w:hanging="360"/>
      </w:pPr>
      <w:rPr>
        <w:rFonts w:ascii="Courier New" w:hAnsi="Courier New" w:hint="default"/>
      </w:rPr>
    </w:lvl>
    <w:lvl w:ilvl="8" w:tplc="5126729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0C45A7"/>
    <w:multiLevelType w:val="hybridMultilevel"/>
    <w:tmpl w:val="031484EA"/>
    <w:lvl w:ilvl="0" w:tplc="CADCDB8E">
      <w:start w:val="1"/>
      <w:numFmt w:val="decimal"/>
      <w:pStyle w:val="numberlist"/>
      <w:lvlText w:val="%1"/>
      <w:lvlJc w:val="left"/>
      <w:pPr>
        <w:tabs>
          <w:tab w:val="num" w:pos="360"/>
        </w:tabs>
        <w:ind w:left="357" w:hanging="357"/>
      </w:pPr>
      <w:rPr>
        <w:rFonts w:hint="default"/>
        <w:b/>
        <w:i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1B2E3B"/>
    <w:multiLevelType w:val="hybridMultilevel"/>
    <w:tmpl w:val="9768EDB8"/>
    <w:lvl w:ilvl="0" w:tplc="37588084">
      <w:start w:val="1"/>
      <w:numFmt w:val="bullet"/>
      <w:pStyle w:val="Bulletlist2"/>
      <w:lvlText w:val="-"/>
      <w:lvlJc w:val="left"/>
      <w:pPr>
        <w:tabs>
          <w:tab w:val="num" w:pos="720"/>
        </w:tabs>
        <w:ind w:left="720" w:hanging="360"/>
      </w:pPr>
      <w:rPr>
        <w:rFonts w:ascii="Courier New" w:hAnsi="Courier New" w:hint="default"/>
      </w:rPr>
    </w:lvl>
    <w:lvl w:ilvl="1" w:tplc="DF3EFA2C" w:tentative="1">
      <w:start w:val="1"/>
      <w:numFmt w:val="bullet"/>
      <w:lvlText w:val="o"/>
      <w:lvlJc w:val="left"/>
      <w:pPr>
        <w:tabs>
          <w:tab w:val="num" w:pos="1440"/>
        </w:tabs>
        <w:ind w:left="1440" w:hanging="360"/>
      </w:pPr>
      <w:rPr>
        <w:rFonts w:ascii="Courier New" w:hAnsi="Courier New" w:hint="default"/>
      </w:rPr>
    </w:lvl>
    <w:lvl w:ilvl="2" w:tplc="0E80BDD4" w:tentative="1">
      <w:start w:val="1"/>
      <w:numFmt w:val="bullet"/>
      <w:lvlText w:val=""/>
      <w:lvlJc w:val="left"/>
      <w:pPr>
        <w:tabs>
          <w:tab w:val="num" w:pos="2160"/>
        </w:tabs>
        <w:ind w:left="2160" w:hanging="360"/>
      </w:pPr>
      <w:rPr>
        <w:rFonts w:ascii="Wingdings" w:hAnsi="Wingdings" w:hint="default"/>
      </w:rPr>
    </w:lvl>
    <w:lvl w:ilvl="3" w:tplc="F9305054" w:tentative="1">
      <w:start w:val="1"/>
      <w:numFmt w:val="bullet"/>
      <w:lvlText w:val=""/>
      <w:lvlJc w:val="left"/>
      <w:pPr>
        <w:tabs>
          <w:tab w:val="num" w:pos="2880"/>
        </w:tabs>
        <w:ind w:left="2880" w:hanging="360"/>
      </w:pPr>
      <w:rPr>
        <w:rFonts w:ascii="Symbol" w:hAnsi="Symbol" w:hint="default"/>
      </w:rPr>
    </w:lvl>
    <w:lvl w:ilvl="4" w:tplc="3E0CE41E" w:tentative="1">
      <w:start w:val="1"/>
      <w:numFmt w:val="bullet"/>
      <w:lvlText w:val="o"/>
      <w:lvlJc w:val="left"/>
      <w:pPr>
        <w:tabs>
          <w:tab w:val="num" w:pos="3600"/>
        </w:tabs>
        <w:ind w:left="3600" w:hanging="360"/>
      </w:pPr>
      <w:rPr>
        <w:rFonts w:ascii="Courier New" w:hAnsi="Courier New" w:hint="default"/>
      </w:rPr>
    </w:lvl>
    <w:lvl w:ilvl="5" w:tplc="CF1044A4" w:tentative="1">
      <w:start w:val="1"/>
      <w:numFmt w:val="bullet"/>
      <w:lvlText w:val=""/>
      <w:lvlJc w:val="left"/>
      <w:pPr>
        <w:tabs>
          <w:tab w:val="num" w:pos="4320"/>
        </w:tabs>
        <w:ind w:left="4320" w:hanging="360"/>
      </w:pPr>
      <w:rPr>
        <w:rFonts w:ascii="Wingdings" w:hAnsi="Wingdings" w:hint="default"/>
      </w:rPr>
    </w:lvl>
    <w:lvl w:ilvl="6" w:tplc="DCB6B138" w:tentative="1">
      <w:start w:val="1"/>
      <w:numFmt w:val="bullet"/>
      <w:lvlText w:val=""/>
      <w:lvlJc w:val="left"/>
      <w:pPr>
        <w:tabs>
          <w:tab w:val="num" w:pos="5040"/>
        </w:tabs>
        <w:ind w:left="5040" w:hanging="360"/>
      </w:pPr>
      <w:rPr>
        <w:rFonts w:ascii="Symbol" w:hAnsi="Symbol" w:hint="default"/>
      </w:rPr>
    </w:lvl>
    <w:lvl w:ilvl="7" w:tplc="3AF63B44" w:tentative="1">
      <w:start w:val="1"/>
      <w:numFmt w:val="bullet"/>
      <w:lvlText w:val="o"/>
      <w:lvlJc w:val="left"/>
      <w:pPr>
        <w:tabs>
          <w:tab w:val="num" w:pos="5760"/>
        </w:tabs>
        <w:ind w:left="5760" w:hanging="360"/>
      </w:pPr>
      <w:rPr>
        <w:rFonts w:ascii="Courier New" w:hAnsi="Courier New" w:hint="default"/>
      </w:rPr>
    </w:lvl>
    <w:lvl w:ilvl="8" w:tplc="212E5286"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C78"/>
    <w:rsid w:val="00063963"/>
    <w:rsid w:val="00086BD5"/>
    <w:rsid w:val="000D2F94"/>
    <w:rsid w:val="00185275"/>
    <w:rsid w:val="00190987"/>
    <w:rsid w:val="001A201C"/>
    <w:rsid w:val="002C1EC2"/>
    <w:rsid w:val="002F1547"/>
    <w:rsid w:val="00343A3A"/>
    <w:rsid w:val="00357D75"/>
    <w:rsid w:val="00366600"/>
    <w:rsid w:val="003C3671"/>
    <w:rsid w:val="00424CA7"/>
    <w:rsid w:val="00466F7A"/>
    <w:rsid w:val="004C39EB"/>
    <w:rsid w:val="0050427A"/>
    <w:rsid w:val="0052769A"/>
    <w:rsid w:val="00554669"/>
    <w:rsid w:val="005A3477"/>
    <w:rsid w:val="005C1399"/>
    <w:rsid w:val="005D270B"/>
    <w:rsid w:val="00605BB0"/>
    <w:rsid w:val="00606145"/>
    <w:rsid w:val="006B6E1E"/>
    <w:rsid w:val="00740DCC"/>
    <w:rsid w:val="007D0555"/>
    <w:rsid w:val="00822D1C"/>
    <w:rsid w:val="008C42E8"/>
    <w:rsid w:val="008C47D7"/>
    <w:rsid w:val="00901089"/>
    <w:rsid w:val="009237B8"/>
    <w:rsid w:val="009E64D0"/>
    <w:rsid w:val="00B43B8E"/>
    <w:rsid w:val="00B53F1A"/>
    <w:rsid w:val="00C4144F"/>
    <w:rsid w:val="00C7615C"/>
    <w:rsid w:val="00D009CA"/>
    <w:rsid w:val="00D81883"/>
    <w:rsid w:val="00E22C78"/>
    <w:rsid w:val="00EA1244"/>
    <w:rsid w:val="00EF59DB"/>
    <w:rsid w:val="00FC2BF0"/>
    <w:rsid w:val="00FE67C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2176D"/>
  <w15:chartTrackingRefBased/>
  <w15:docId w15:val="{C65B690F-3984-4A89-85BD-91AA4056F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pPr>
    <w:rPr>
      <w:rFonts w:ascii="Verdana" w:hAnsi="Verdana"/>
      <w:lang w:eastAsia="en-US"/>
    </w:rPr>
  </w:style>
  <w:style w:type="paragraph" w:styleId="Heading1">
    <w:name w:val="heading 1"/>
    <w:basedOn w:val="Normal"/>
    <w:next w:val="Normal"/>
    <w:qFormat/>
    <w:rsid w:val="000D2F94"/>
    <w:pPr>
      <w:keepNext/>
      <w:spacing w:before="240"/>
      <w:outlineLvl w:val="0"/>
    </w:pPr>
    <w:rPr>
      <w:b/>
      <w:kern w:val="32"/>
      <w:sz w:val="48"/>
    </w:rPr>
  </w:style>
  <w:style w:type="paragraph" w:styleId="Heading2">
    <w:name w:val="heading 2"/>
    <w:basedOn w:val="Normal"/>
    <w:next w:val="Normal"/>
    <w:qFormat/>
    <w:rsid w:val="000D2F94"/>
    <w:pPr>
      <w:keepNext/>
      <w:spacing w:before="200"/>
      <w:outlineLvl w:val="1"/>
    </w:pPr>
    <w:rPr>
      <w:b/>
      <w:sz w:val="36"/>
    </w:rPr>
  </w:style>
  <w:style w:type="paragraph" w:styleId="Heading3">
    <w:name w:val="heading 3"/>
    <w:basedOn w:val="Normal"/>
    <w:next w:val="Normal"/>
    <w:qFormat/>
    <w:pPr>
      <w:keepNext/>
      <w:spacing w:before="160"/>
      <w:outlineLvl w:val="2"/>
    </w:pPr>
    <w:rPr>
      <w:b/>
      <w:sz w:val="28"/>
    </w:rPr>
  </w:style>
  <w:style w:type="paragraph" w:styleId="Heading4">
    <w:name w:val="heading 4"/>
    <w:basedOn w:val="Normal"/>
    <w:next w:val="Normal"/>
    <w:qFormat/>
    <w:pPr>
      <w:keepNex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list">
    <w:name w:val="number list"/>
    <w:basedOn w:val="Normal"/>
    <w:pPr>
      <w:numPr>
        <w:numId w:val="1"/>
      </w:numPr>
      <w:spacing w:before="80"/>
    </w:pPr>
  </w:style>
  <w:style w:type="paragraph" w:customStyle="1" w:styleId="Bulletlist1">
    <w:name w:val="Bullet list 1"/>
    <w:basedOn w:val="Normal"/>
    <w:pPr>
      <w:numPr>
        <w:numId w:val="6"/>
      </w:numPr>
      <w:tabs>
        <w:tab w:val="left" w:pos="360"/>
      </w:tabs>
      <w:spacing w:before="80"/>
      <w:ind w:left="360"/>
    </w:pPr>
  </w:style>
  <w:style w:type="paragraph" w:customStyle="1" w:styleId="Bulletlist2">
    <w:name w:val="Bullet list 2"/>
    <w:basedOn w:val="Bulletlist1"/>
    <w:pPr>
      <w:numPr>
        <w:numId w:val="5"/>
      </w:numPr>
      <w:tabs>
        <w:tab w:val="clear" w:pos="360"/>
      </w:tabs>
      <w:spacing w:before="40"/>
    </w:pPr>
  </w:style>
  <w:style w:type="paragraph" w:styleId="Footer">
    <w:name w:val="footer"/>
    <w:basedOn w:val="Normal"/>
    <w:pPr>
      <w:tabs>
        <w:tab w:val="center" w:pos="4153"/>
        <w:tab w:val="right" w:pos="8306"/>
      </w:tabs>
    </w:pPr>
  </w:style>
  <w:style w:type="character" w:styleId="PageNumber">
    <w:name w:val="page number"/>
    <w:basedOn w:val="DefaultParagraphFont"/>
    <w:rPr>
      <w:rFonts w:ascii="Verdana" w:hAnsi="Verdana"/>
      <w:sz w:val="20"/>
    </w:rPr>
  </w:style>
  <w:style w:type="table" w:styleId="TableGrid">
    <w:name w:val="Table Grid"/>
    <w:basedOn w:val="TableNormal"/>
    <w:rsid w:val="00E22C78"/>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4144F"/>
    <w:pPr>
      <w:spacing w:before="100" w:beforeAutospacing="1" w:after="100" w:afterAutospacing="1"/>
    </w:pPr>
    <w:rPr>
      <w:rFonts w:ascii="Times New Roman" w:hAnsi="Times New Roman"/>
      <w:sz w:val="24"/>
      <w:szCs w:val="24"/>
      <w:lang w:eastAsia="en-GB"/>
    </w:rPr>
  </w:style>
  <w:style w:type="paragraph" w:styleId="Header">
    <w:name w:val="header"/>
    <w:basedOn w:val="Normal"/>
    <w:rsid w:val="00C4144F"/>
    <w:pPr>
      <w:tabs>
        <w:tab w:val="center" w:pos="4153"/>
        <w:tab w:val="right" w:pos="8306"/>
      </w:tabs>
    </w:pPr>
  </w:style>
  <w:style w:type="character" w:styleId="Strong">
    <w:name w:val="Strong"/>
    <w:basedOn w:val="DefaultParagraphFont"/>
    <w:qFormat/>
    <w:rsid w:val="00C4144F"/>
    <w:rPr>
      <w:b/>
      <w:bCs/>
    </w:rPr>
  </w:style>
  <w:style w:type="character" w:styleId="Hyperlink">
    <w:name w:val="Hyperlink"/>
    <w:basedOn w:val="DefaultParagraphFont"/>
    <w:rsid w:val="00C4144F"/>
    <w:rPr>
      <w:color w:val="0000FF"/>
      <w:u w:val="single"/>
    </w:rPr>
  </w:style>
  <w:style w:type="paragraph" w:styleId="DocumentMap">
    <w:name w:val="Document Map"/>
    <w:basedOn w:val="Normal"/>
    <w:semiHidden/>
    <w:rsid w:val="00EA1244"/>
    <w:pPr>
      <w:shd w:val="clear" w:color="auto" w:fill="000080"/>
    </w:pPr>
    <w:rPr>
      <w:rFonts w:ascii="Tahoma" w:hAnsi="Tahoma" w:cs="Tahoma"/>
    </w:rPr>
  </w:style>
  <w:style w:type="paragraph" w:styleId="BalloonText">
    <w:name w:val="Balloon Text"/>
    <w:basedOn w:val="Normal"/>
    <w:semiHidden/>
    <w:rsid w:val="00EA1244"/>
    <w:rPr>
      <w:rFonts w:ascii="Tahoma" w:hAnsi="Tahoma" w:cs="Tahoma"/>
      <w:sz w:val="16"/>
      <w:szCs w:val="16"/>
    </w:rPr>
  </w:style>
  <w:style w:type="character" w:styleId="UnresolvedMention">
    <w:name w:val="Unresolved Mention"/>
    <w:basedOn w:val="DefaultParagraphFont"/>
    <w:uiPriority w:val="99"/>
    <w:semiHidden/>
    <w:unhideWhenUsed/>
    <w:rsid w:val="00B43B8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438384">
      <w:bodyDiv w:val="1"/>
      <w:marLeft w:val="0"/>
      <w:marRight w:val="0"/>
      <w:marTop w:val="0"/>
      <w:marBottom w:val="0"/>
      <w:divBdr>
        <w:top w:val="none" w:sz="0" w:space="0" w:color="auto"/>
        <w:left w:val="none" w:sz="0" w:space="0" w:color="auto"/>
        <w:bottom w:val="none" w:sz="0" w:space="0" w:color="auto"/>
        <w:right w:val="none" w:sz="0" w:space="0" w:color="auto"/>
      </w:divBdr>
      <w:divsChild>
        <w:div w:id="268321283">
          <w:marLeft w:val="0"/>
          <w:marRight w:val="0"/>
          <w:marTop w:val="0"/>
          <w:marBottom w:val="0"/>
          <w:divBdr>
            <w:top w:val="none" w:sz="0" w:space="0" w:color="auto"/>
            <w:left w:val="none" w:sz="0" w:space="0" w:color="auto"/>
            <w:bottom w:val="none" w:sz="0" w:space="0" w:color="auto"/>
            <w:right w:val="none" w:sz="0" w:space="0" w:color="auto"/>
          </w:divBdr>
          <w:divsChild>
            <w:div w:id="240870297">
              <w:marLeft w:val="0"/>
              <w:marRight w:val="0"/>
              <w:marTop w:val="0"/>
              <w:marBottom w:val="0"/>
              <w:divBdr>
                <w:top w:val="none" w:sz="0" w:space="0" w:color="auto"/>
                <w:left w:val="none" w:sz="0" w:space="0" w:color="auto"/>
                <w:bottom w:val="none" w:sz="0" w:space="0" w:color="auto"/>
                <w:right w:val="none" w:sz="0" w:space="0" w:color="auto"/>
              </w:divBdr>
              <w:divsChild>
                <w:div w:id="381365421">
                  <w:marLeft w:val="0"/>
                  <w:marRight w:val="0"/>
                  <w:marTop w:val="0"/>
                  <w:marBottom w:val="0"/>
                  <w:divBdr>
                    <w:top w:val="none" w:sz="0" w:space="0" w:color="auto"/>
                    <w:left w:val="none" w:sz="0" w:space="0" w:color="auto"/>
                    <w:bottom w:val="none" w:sz="0" w:space="0" w:color="auto"/>
                    <w:right w:val="none" w:sz="0" w:space="0" w:color="auto"/>
                  </w:divBdr>
                  <w:divsChild>
                    <w:div w:id="704866088">
                      <w:marLeft w:val="300"/>
                      <w:marRight w:val="300"/>
                      <w:marTop w:val="0"/>
                      <w:marBottom w:val="300"/>
                      <w:divBdr>
                        <w:top w:val="none" w:sz="0" w:space="0" w:color="auto"/>
                        <w:left w:val="none" w:sz="0" w:space="0" w:color="auto"/>
                        <w:bottom w:val="none" w:sz="0" w:space="0" w:color="auto"/>
                        <w:right w:val="none" w:sz="0" w:space="0" w:color="auto"/>
                      </w:divBdr>
                      <w:divsChild>
                        <w:div w:id="833847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Mon@YPFTru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Ahead</vt:lpstr>
    </vt:vector>
  </TitlesOfParts>
  <Company>ContinYou</Company>
  <LinksUpToDate>false</LinksUpToDate>
  <CharactersWithSpaces>1963</CharactersWithSpaces>
  <SharedDoc>false</SharedDoc>
  <HLinks>
    <vt:vector size="6" baseType="variant">
      <vt:variant>
        <vt:i4>1310828</vt:i4>
      </vt:variant>
      <vt:variant>
        <vt:i4>2</vt:i4>
      </vt:variant>
      <vt:variant>
        <vt:i4>0</vt:i4>
      </vt:variant>
      <vt:variant>
        <vt:i4>5</vt:i4>
      </vt:variant>
      <vt:variant>
        <vt:lpwstr>mailto:pascale@supplementaryeducation.org.uk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Ahead</dc:title>
  <dc:subject/>
  <dc:creator>Claire Arthur</dc:creator>
  <cp:keywords/>
  <dc:description/>
  <cp:lastModifiedBy>Pascale Vassie</cp:lastModifiedBy>
  <cp:revision>2</cp:revision>
  <cp:lastPrinted>2015-03-19T09:12:00Z</cp:lastPrinted>
  <dcterms:created xsi:type="dcterms:W3CDTF">2024-01-30T17:21:00Z</dcterms:created>
  <dcterms:modified xsi:type="dcterms:W3CDTF">2024-01-30T17:21:00Z</dcterms:modified>
</cp:coreProperties>
</file>